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089D" w14:textId="77777777" w:rsidR="00420E2E" w:rsidRPr="00420E2E" w:rsidRDefault="00420E2E" w:rsidP="00A37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60606"/>
          <w:sz w:val="24"/>
          <w:szCs w:val="24"/>
          <w:lang w:eastAsia="pl-PL"/>
        </w:rPr>
      </w:pPr>
      <w:r w:rsidRPr="00420E2E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pl-PL"/>
        </w:rPr>
        <w:t>AKADEMIA FILMU DOKUMENTALNEGO DOCS AGAINST GRAVITY</w:t>
      </w:r>
    </w:p>
    <w:p w14:paraId="4EB64521" w14:textId="77777777" w:rsidR="00420E2E" w:rsidRPr="00420E2E" w:rsidRDefault="00420E2E" w:rsidP="00A37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60606"/>
          <w:sz w:val="24"/>
          <w:szCs w:val="24"/>
          <w:lang w:eastAsia="pl-PL"/>
        </w:rPr>
      </w:pPr>
      <w:r w:rsidRPr="00420E2E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pl-PL"/>
        </w:rPr>
        <w:t>SEMESTR LETNI 2023/24</w:t>
      </w:r>
    </w:p>
    <w:p w14:paraId="4186D183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17"/>
          <w:szCs w:val="17"/>
          <w:lang w:eastAsia="pl-PL"/>
        </w:rPr>
      </w:pPr>
    </w:p>
    <w:p w14:paraId="6C207637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60606"/>
          <w:sz w:val="24"/>
          <w:szCs w:val="24"/>
          <w:lang w:eastAsia="pl-PL"/>
        </w:rPr>
      </w:pPr>
      <w:r w:rsidRPr="00420E2E">
        <w:rPr>
          <w:rFonts w:ascii="Times New Roman" w:eastAsia="Times New Roman" w:hAnsi="Times New Roman" w:cs="Times New Roman"/>
          <w:b/>
          <w:color w:val="060606"/>
          <w:sz w:val="24"/>
          <w:szCs w:val="24"/>
          <w:lang w:eastAsia="pl-PL"/>
        </w:rPr>
        <w:t>Światowe kino dokumentalne połączone z wykładami, spotkaniami i rozmowami.</w:t>
      </w:r>
    </w:p>
    <w:p w14:paraId="3463FDD6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17"/>
          <w:szCs w:val="17"/>
          <w:lang w:eastAsia="pl-PL"/>
        </w:rPr>
      </w:pPr>
    </w:p>
    <w:p w14:paraId="7B0DDD45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pl-PL"/>
        </w:rPr>
      </w:pPr>
      <w:r w:rsidRPr="00420E2E">
        <w:rPr>
          <w:rFonts w:ascii="Times New Roman" w:eastAsia="Times New Roman" w:hAnsi="Times New Roman" w:cs="Times New Roman"/>
          <w:color w:val="060606"/>
          <w:sz w:val="24"/>
          <w:szCs w:val="24"/>
          <w:lang w:eastAsia="pl-PL"/>
        </w:rPr>
        <w:t>Każda osoba uczęszczająca regularnie na zajęcia otrzyma</w:t>
      </w:r>
      <w:r w:rsidRPr="00420E2E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pl-PL"/>
        </w:rPr>
        <w:t> certyfikat ukończenia</w:t>
      </w:r>
      <w:r w:rsidRPr="00420E2E">
        <w:rPr>
          <w:rFonts w:ascii="Times New Roman" w:eastAsia="Times New Roman" w:hAnsi="Times New Roman" w:cs="Times New Roman"/>
          <w:color w:val="060606"/>
          <w:sz w:val="24"/>
          <w:szCs w:val="24"/>
          <w:lang w:eastAsia="pl-PL"/>
        </w:rPr>
        <w:t xml:space="preserve"> Akademii Filmu Dokumentalnego </w:t>
      </w:r>
      <w:proofErr w:type="spellStart"/>
      <w:r w:rsidRPr="00420E2E">
        <w:rPr>
          <w:rFonts w:ascii="Times New Roman" w:eastAsia="Times New Roman" w:hAnsi="Times New Roman" w:cs="Times New Roman"/>
          <w:color w:val="060606"/>
          <w:sz w:val="24"/>
          <w:szCs w:val="24"/>
          <w:lang w:eastAsia="pl-PL"/>
        </w:rPr>
        <w:t>Docs</w:t>
      </w:r>
      <w:proofErr w:type="spellEnd"/>
      <w:r w:rsidRPr="00420E2E">
        <w:rPr>
          <w:rFonts w:ascii="Times New Roman" w:eastAsia="Times New Roman" w:hAnsi="Times New Roman" w:cs="Times New Roman"/>
          <w:color w:val="060606"/>
          <w:sz w:val="24"/>
          <w:szCs w:val="24"/>
          <w:lang w:eastAsia="pl-PL"/>
        </w:rPr>
        <w:t xml:space="preserve"> </w:t>
      </w:r>
      <w:proofErr w:type="spellStart"/>
      <w:r w:rsidRPr="00420E2E">
        <w:rPr>
          <w:rFonts w:ascii="Times New Roman" w:eastAsia="Times New Roman" w:hAnsi="Times New Roman" w:cs="Times New Roman"/>
          <w:color w:val="060606"/>
          <w:sz w:val="24"/>
          <w:szCs w:val="24"/>
          <w:lang w:eastAsia="pl-PL"/>
        </w:rPr>
        <w:t>Against</w:t>
      </w:r>
      <w:proofErr w:type="spellEnd"/>
      <w:r w:rsidRPr="00420E2E">
        <w:rPr>
          <w:rFonts w:ascii="Times New Roman" w:eastAsia="Times New Roman" w:hAnsi="Times New Roman" w:cs="Times New Roman"/>
          <w:color w:val="060606"/>
          <w:sz w:val="24"/>
          <w:szCs w:val="24"/>
          <w:lang w:eastAsia="pl-PL"/>
        </w:rPr>
        <w:t xml:space="preserve"> </w:t>
      </w:r>
      <w:proofErr w:type="spellStart"/>
      <w:r w:rsidRPr="00420E2E">
        <w:rPr>
          <w:rFonts w:ascii="Times New Roman" w:eastAsia="Times New Roman" w:hAnsi="Times New Roman" w:cs="Times New Roman"/>
          <w:color w:val="060606"/>
          <w:sz w:val="24"/>
          <w:szCs w:val="24"/>
          <w:lang w:eastAsia="pl-PL"/>
        </w:rPr>
        <w:t>Gravity</w:t>
      </w:r>
      <w:proofErr w:type="spellEnd"/>
      <w:r w:rsidRPr="00420E2E">
        <w:rPr>
          <w:rFonts w:ascii="Times New Roman" w:eastAsia="Times New Roman" w:hAnsi="Times New Roman" w:cs="Times New Roman"/>
          <w:color w:val="060606"/>
          <w:sz w:val="24"/>
          <w:szCs w:val="24"/>
          <w:lang w:eastAsia="pl-PL"/>
        </w:rPr>
        <w:t>.</w:t>
      </w:r>
    </w:p>
    <w:p w14:paraId="5DEE9ACC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17"/>
          <w:szCs w:val="17"/>
          <w:lang w:eastAsia="pl-PL"/>
        </w:rPr>
      </w:pPr>
    </w:p>
    <w:p w14:paraId="55A3354F" w14:textId="77777777" w:rsidR="00462A39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20E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Zapisy:</w:t>
      </w:r>
      <w:r w:rsidRPr="00420E2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Studentki</w:t>
      </w:r>
      <w:r w:rsidR="00A37D9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420E2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</w:t>
      </w:r>
      <w:r w:rsidR="00A37D9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420E2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studenci </w:t>
      </w:r>
      <w:r w:rsidRPr="00420E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WSZYSTKICH WYDZIAŁÓW</w:t>
      </w:r>
      <w:r w:rsidR="00A37D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</w:t>
      </w:r>
      <w:r w:rsidRPr="00420E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(</w:t>
      </w:r>
      <w:r w:rsidRPr="00420E2E">
        <w:rPr>
          <w:rFonts w:ascii="Times New Roman" w:eastAsia="Times New Roman" w:hAnsi="Times New Roman" w:cs="Times New Roman"/>
          <w:b/>
          <w:bCs/>
          <w:color w:val="060606"/>
          <w:sz w:val="17"/>
          <w:szCs w:val="17"/>
          <w:lang w:eastAsia="pl-PL"/>
        </w:rPr>
        <w:t>WYKŁAD</w:t>
      </w:r>
      <w:r w:rsidR="00A37D96">
        <w:rPr>
          <w:rFonts w:ascii="Times New Roman" w:eastAsia="Times New Roman" w:hAnsi="Times New Roman" w:cs="Times New Roman"/>
          <w:b/>
          <w:bCs/>
          <w:color w:val="060606"/>
          <w:sz w:val="17"/>
          <w:szCs w:val="17"/>
          <w:lang w:eastAsia="pl-PL"/>
        </w:rPr>
        <w:t xml:space="preserve"> </w:t>
      </w:r>
      <w:r w:rsidRPr="00420E2E">
        <w:rPr>
          <w:rFonts w:ascii="Times New Roman" w:eastAsia="Times New Roman" w:hAnsi="Times New Roman" w:cs="Times New Roman"/>
          <w:b/>
          <w:bCs/>
          <w:color w:val="060606"/>
          <w:sz w:val="17"/>
          <w:szCs w:val="17"/>
          <w:lang w:eastAsia="pl-PL"/>
        </w:rPr>
        <w:t>OGÓLNOUCZELNIANY) </w:t>
      </w:r>
      <w:r w:rsidRPr="00420E2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mogą zapisywać się na zajęcia na Portalu Studenta w dniach </w:t>
      </w:r>
      <w:r w:rsidRPr="00420E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5-9 lutego</w:t>
      </w:r>
      <w:r w:rsidRPr="00420E2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lub mailowo u Przemysława Rydzewskiego do 20 lutego. Studentki i studenci </w:t>
      </w:r>
      <w:r w:rsidRPr="00420E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WYDZIAŁU FILOLOGICZNEGO </w:t>
      </w:r>
      <w:r w:rsidRPr="00420E2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mogą zapisywać się na zajęcia na Portalu Studenta w dniach </w:t>
      </w:r>
      <w:r w:rsidRPr="00420E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22-26 stycznia </w:t>
      </w:r>
      <w:r w:rsidRPr="00420E2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 mailowo u Przemysława Rydzewskiego do 20 lutego</w:t>
      </w:r>
      <w:r w:rsidR="00A37D9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  <w:r w:rsidRPr="00420E2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wysyłając wiadomość na adres </w:t>
      </w:r>
    </w:p>
    <w:p w14:paraId="25B57255" w14:textId="7F8449AE" w:rsidR="00420E2E" w:rsidRPr="00462A39" w:rsidRDefault="00832F07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hyperlink r:id="rId4" w:history="1">
        <w:r w:rsidRPr="00153640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e-mail: przemek@againstgravity.pl</w:t>
        </w:r>
      </w:hyperlink>
      <w:r w:rsidR="00420E2E" w:rsidRPr="00462A3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.</w:t>
      </w:r>
    </w:p>
    <w:p w14:paraId="3CEFE1C6" w14:textId="77777777" w:rsidR="00420E2E" w:rsidRPr="00462A39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</w:p>
    <w:p w14:paraId="59B539ED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20E2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Akademii Filmu Dokumentalnego może uczestniczyć każda chętna osoba, również spoza Uniwersytetu Gdańskiego: </w:t>
      </w:r>
      <w:r w:rsidRPr="00420E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JAKO WOLNA SŁUCHACZKA I WOLNY SŁUCHACZ</w:t>
      </w:r>
      <w:r w:rsidRPr="00420E2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(otrzyma certyfikat)</w:t>
      </w:r>
    </w:p>
    <w:p w14:paraId="187C2080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6CF79B73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Studenci i studentki, chcący uczestniczyć w zajęciach, mogą uzyskać z nich zaliczenie, wszyscy uczestnicy zobowiązani są do wykupienia semestralnego dostępu do przedmiotu, którego cena wynosi 150 zł*</w:t>
      </w:r>
    </w:p>
    <w:p w14:paraId="72137985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</w:p>
    <w:p w14:paraId="7029CF23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Liczba godzin: 30 godz.</w:t>
      </w:r>
    </w:p>
    <w:p w14:paraId="0EFC5A3E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Semestr letni 2023/24</w:t>
      </w:r>
    </w:p>
    <w:p w14:paraId="021EBEFD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Zajęcia rozpoczynają się 27 lutego 2024 (wtorki, godz.17:00)</w:t>
      </w:r>
    </w:p>
    <w:p w14:paraId="7091A7CE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Miejsce zajęć: Centrum Filmowe UG im. Andrzeja Wajdy (Biblioteka Główna Uniwersytetu Gdańskiego, Wita Stwosza 53)</w:t>
      </w:r>
    </w:p>
    <w:p w14:paraId="1EDF7703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Zaliczenie na ocenę.</w:t>
      </w:r>
    </w:p>
    <w:p w14:paraId="7DE56B27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</w:p>
    <w:p w14:paraId="654CB8CB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b/>
          <w:bCs/>
          <w:color w:val="060606"/>
          <w:lang w:eastAsia="pl-PL"/>
        </w:rPr>
        <w:t>ZALICZANIE: </w:t>
      </w: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WYKŁAD OGÓLNOUCZELNIANY, WYKŁAD WYDZIAŁOWY, PRZEDMIOT FAKULTATYWNY PRZEWIDZIANY DO REALIZACJI PROGRAMEM STUDIÓW (ZA ZGODĄ DYREKTORA INSTYTUTU).</w:t>
      </w:r>
    </w:p>
    <w:p w14:paraId="4B5A26E0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</w:p>
    <w:p w14:paraId="5C924520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 xml:space="preserve">Światowe kino dokumentalne połączone z wykładami, spotkaniami i rozmowami. W roku akademickim 2023/24, w semestrze letnim, kontynuujemy – w kolejnej odsłonie programowej i w nowym miejscu: Centrum Filmowym UG im. Andrzeja Wajdy – otwarty dla studentów, doktorantów  wszystkich kierunków oraz wolnych słuchaczy spoza uniwersytetu nowatorski przedmiot filmoznawczy: Akademia Filmu Dokumentalnego </w:t>
      </w:r>
      <w:proofErr w:type="spellStart"/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Docs</w:t>
      </w:r>
      <w:proofErr w:type="spellEnd"/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 xml:space="preserve"> </w:t>
      </w:r>
      <w:proofErr w:type="spellStart"/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Against</w:t>
      </w:r>
      <w:proofErr w:type="spellEnd"/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 xml:space="preserve"> </w:t>
      </w:r>
      <w:proofErr w:type="spellStart"/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Gravity</w:t>
      </w:r>
      <w:proofErr w:type="spellEnd"/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.</w:t>
      </w:r>
    </w:p>
    <w:p w14:paraId="7272D016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</w:p>
    <w:p w14:paraId="39A5D8AC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b/>
          <w:bCs/>
          <w:color w:val="060606"/>
          <w:lang w:eastAsia="pl-PL"/>
        </w:rPr>
        <w:t>NAJNOWSZY PROGRAM FILMOWY:</w:t>
      </w:r>
    </w:p>
    <w:p w14:paraId="2A7621EA" w14:textId="77777777" w:rsidR="00420E2E" w:rsidRDefault="00000000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60606"/>
          <w:lang w:eastAsia="pl-PL"/>
        </w:rPr>
      </w:pPr>
      <w:hyperlink r:id="rId5" w:history="1">
        <w:r w:rsidR="00420E2E" w:rsidRPr="00D3611A">
          <w:rPr>
            <w:rStyle w:val="Hipercze"/>
            <w:rFonts w:ascii="Times New Roman" w:eastAsia="Times New Roman" w:hAnsi="Times New Roman" w:cs="Times New Roman"/>
            <w:b/>
            <w:bCs/>
            <w:lang w:eastAsia="pl-PL"/>
          </w:rPr>
          <w:t>https://www.akademiadokumentalna.pl/akademia-filmu-dokumentalnego-docs-against-gravity-semestr-letni-202324</w:t>
        </w:r>
      </w:hyperlink>
    </w:p>
    <w:p w14:paraId="10FFE946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</w:p>
    <w:p w14:paraId="44A4DF0C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 xml:space="preserve">Wykłady Akademii Filmu Dokumentalnego </w:t>
      </w:r>
      <w:proofErr w:type="spellStart"/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Docs</w:t>
      </w:r>
      <w:proofErr w:type="spellEnd"/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 xml:space="preserve"> </w:t>
      </w:r>
      <w:proofErr w:type="spellStart"/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Against</w:t>
      </w:r>
      <w:proofErr w:type="spellEnd"/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 xml:space="preserve"> </w:t>
      </w:r>
      <w:proofErr w:type="spellStart"/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Gravity</w:t>
      </w:r>
      <w:proofErr w:type="spellEnd"/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 xml:space="preserve"> są uznawane za zajęcia fakultatywne*, wydziałowe lub ogólnouczelniane przez Uniwersytet Gdański. Studenci i doktoranci UG za zaliczony jeden semestr otrzymują od 2 do 4 punktów ECTS.</w:t>
      </w:r>
    </w:p>
    <w:p w14:paraId="040DA72E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</w:p>
    <w:p w14:paraId="1AD33EB2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b/>
          <w:bCs/>
          <w:color w:val="060606"/>
          <w:lang w:eastAsia="pl-PL"/>
        </w:rPr>
        <w:t>Program: </w:t>
      </w: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na program zajęć składają się najwybitniejsze i najżywiej dyskutowane w ostatnich latach (w większości pokazywane premierowo) filmy dokumentalne </w:t>
      </w:r>
      <w:r w:rsidRPr="00420E2E">
        <w:rPr>
          <w:rFonts w:ascii="Times New Roman" w:eastAsia="Times New Roman" w:hAnsi="Times New Roman" w:cs="Times New Roman"/>
          <w:b/>
          <w:bCs/>
          <w:color w:val="060606"/>
          <w:lang w:eastAsia="pl-PL"/>
        </w:rPr>
        <w:t>połączone z wykładem i dyskusją z udziałem wykładowców uniwersyteckich, a także zaproszonych gości </w:t>
      </w: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– twórców filmowych oraz specjalistów poruszanej w filmie tematyki. Program filmowy tworzymy wraz z największym w Polsce i </w:t>
      </w:r>
      <w:r w:rsidRPr="00420E2E">
        <w:rPr>
          <w:rFonts w:ascii="Times New Roman" w:eastAsia="Times New Roman" w:hAnsi="Times New Roman" w:cs="Times New Roman"/>
          <w:b/>
          <w:bCs/>
          <w:color w:val="060606"/>
          <w:lang w:eastAsia="pl-PL"/>
        </w:rPr>
        <w:t xml:space="preserve">jednym z największych na świecie festiwali kina dokumentalnego Millennium </w:t>
      </w:r>
      <w:proofErr w:type="spellStart"/>
      <w:r w:rsidRPr="00420E2E">
        <w:rPr>
          <w:rFonts w:ascii="Times New Roman" w:eastAsia="Times New Roman" w:hAnsi="Times New Roman" w:cs="Times New Roman"/>
          <w:b/>
          <w:bCs/>
          <w:color w:val="060606"/>
          <w:lang w:eastAsia="pl-PL"/>
        </w:rPr>
        <w:t>Docs</w:t>
      </w:r>
      <w:proofErr w:type="spellEnd"/>
      <w:r w:rsidRPr="00420E2E">
        <w:rPr>
          <w:rFonts w:ascii="Times New Roman" w:eastAsia="Times New Roman" w:hAnsi="Times New Roman" w:cs="Times New Roman"/>
          <w:b/>
          <w:bCs/>
          <w:color w:val="060606"/>
          <w:lang w:eastAsia="pl-PL"/>
        </w:rPr>
        <w:t xml:space="preserve"> </w:t>
      </w:r>
      <w:proofErr w:type="spellStart"/>
      <w:r w:rsidRPr="00420E2E">
        <w:rPr>
          <w:rFonts w:ascii="Times New Roman" w:eastAsia="Times New Roman" w:hAnsi="Times New Roman" w:cs="Times New Roman"/>
          <w:b/>
          <w:bCs/>
          <w:color w:val="060606"/>
          <w:lang w:eastAsia="pl-PL"/>
        </w:rPr>
        <w:t>Against</w:t>
      </w:r>
      <w:proofErr w:type="spellEnd"/>
      <w:r w:rsidRPr="00420E2E">
        <w:rPr>
          <w:rFonts w:ascii="Times New Roman" w:eastAsia="Times New Roman" w:hAnsi="Times New Roman" w:cs="Times New Roman"/>
          <w:b/>
          <w:bCs/>
          <w:color w:val="060606"/>
          <w:lang w:eastAsia="pl-PL"/>
        </w:rPr>
        <w:t xml:space="preserve"> </w:t>
      </w:r>
      <w:proofErr w:type="spellStart"/>
      <w:r w:rsidRPr="00420E2E">
        <w:rPr>
          <w:rFonts w:ascii="Times New Roman" w:eastAsia="Times New Roman" w:hAnsi="Times New Roman" w:cs="Times New Roman"/>
          <w:b/>
          <w:bCs/>
          <w:color w:val="060606"/>
          <w:lang w:eastAsia="pl-PL"/>
        </w:rPr>
        <w:t>Gravity</w:t>
      </w:r>
      <w:proofErr w:type="spellEnd"/>
      <w:r w:rsidRPr="00420E2E">
        <w:rPr>
          <w:rFonts w:ascii="Times New Roman" w:eastAsia="Times New Roman" w:hAnsi="Times New Roman" w:cs="Times New Roman"/>
          <w:b/>
          <w:bCs/>
          <w:color w:val="060606"/>
          <w:lang w:eastAsia="pl-PL"/>
        </w:rPr>
        <w:t>,</w:t>
      </w: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 który odbywa się  w maju również w Gdyńskim Centrum Filmowy.</w:t>
      </w:r>
    </w:p>
    <w:p w14:paraId="3518E1DF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</w:p>
    <w:p w14:paraId="169DEC20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b/>
          <w:bCs/>
          <w:color w:val="060606"/>
          <w:lang w:eastAsia="pl-PL"/>
        </w:rPr>
        <w:lastRenderedPageBreak/>
        <w:t>Miejsce i czas projekcji: </w:t>
      </w: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zajęcia odbywać się będą w Centrum Filmowym UG im. Andrzeja Wajdy (Biblioteka Główna Uniwersytetu Gdańskiego, Wita Stwosza 53) we wtorki o godz. 17.00. </w:t>
      </w:r>
    </w:p>
    <w:p w14:paraId="43783F5F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7723FEBE" w14:textId="7D07727E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420E2E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  <w:t>Prowadzący:</w:t>
      </w:r>
      <w:r w:rsidRPr="00420E2E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 </w:t>
      </w:r>
      <w:r w:rsidRPr="00420E2E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  <w:t>Paweł Sitkiewicz</w:t>
      </w:r>
      <w:r w:rsidRPr="00420E2E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 – filmoznawca i </w:t>
      </w:r>
      <w:proofErr w:type="spellStart"/>
      <w:r w:rsidRPr="00420E2E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medioznawca</w:t>
      </w:r>
      <w:proofErr w:type="spellEnd"/>
      <w:r w:rsidRPr="00420E2E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, profesor Uniwersytetu Gdańskiego. Naukowo zajmuje się historią kina polskiego i światowego, a także kulturą filmową i historią komiksu. Autor czterech książek filmoznawczych, w tym: Małe wielkie kino (2009) i Gorączka filmowa (2019, finalistka Nagrody Literackiej Gdynia). Publikował </w:t>
      </w:r>
      <w:r w:rsidRPr="00A37D96">
        <w:rPr>
          <w:rFonts w:ascii="Times New Roman" w:eastAsia="Times New Roman" w:hAnsi="Times New Roman" w:cs="Times New Roman"/>
          <w:shd w:val="clear" w:color="auto" w:fill="FFFFFF"/>
          <w:lang w:eastAsia="pl-PL"/>
        </w:rPr>
        <w:t>m.</w:t>
      </w:r>
      <w:r w:rsidR="00A37D96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Pr="00A37D96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in. </w:t>
      </w:r>
      <w:r w:rsidRPr="00420E2E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w „Kwartalniku Filmowym”, „Dialogu”, „Ekranach”, „Panoptikum”, „Kulturze Popularnej”, „</w:t>
      </w:r>
      <w:proofErr w:type="spellStart"/>
      <w:r w:rsidRPr="00420E2E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Images</w:t>
      </w:r>
      <w:proofErr w:type="spellEnd"/>
      <w:r w:rsidRPr="00420E2E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” i „</w:t>
      </w:r>
      <w:proofErr w:type="spellStart"/>
      <w:r w:rsidRPr="00420E2E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Animation</w:t>
      </w:r>
      <w:proofErr w:type="spellEnd"/>
      <w:r w:rsidRPr="00420E2E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”. Współautor Historii kina (t. 2-4, 2011-2020) i leksykonu Powieści graficzne (2015). Kontakt: </w:t>
      </w:r>
      <w:hyperlink r:id="rId6" w:tgtFrame="_blank" w:history="1">
        <w:r w:rsidRPr="00420E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pawel.sitkiewicz@ug.edu.pl</w:t>
        </w:r>
      </w:hyperlink>
    </w:p>
    <w:p w14:paraId="3AF0BA0E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01E8ED1" w14:textId="6AFF0C68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420E2E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Krystyna </w:t>
      </w:r>
      <w:proofErr w:type="spellStart"/>
      <w:r w:rsidRPr="00420E2E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Weiher</w:t>
      </w:r>
      <w:proofErr w:type="spellEnd"/>
      <w:r w:rsidRPr="00420E2E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-Sitkiewicz</w:t>
      </w:r>
      <w:r w:rsidRPr="00420E2E">
        <w:rPr>
          <w:rFonts w:ascii="Times New Roman" w:eastAsia="Times New Roman" w:hAnsi="Times New Roman" w:cs="Times New Roman"/>
          <w:color w:val="222222"/>
          <w:lang w:eastAsia="pl-PL"/>
        </w:rPr>
        <w:t xml:space="preserve"> – </w:t>
      </w:r>
      <w:proofErr w:type="spellStart"/>
      <w:r w:rsidRPr="00420E2E">
        <w:rPr>
          <w:rFonts w:ascii="Times New Roman" w:eastAsia="Times New Roman" w:hAnsi="Times New Roman" w:cs="Times New Roman"/>
          <w:color w:val="222222"/>
          <w:lang w:eastAsia="pl-PL"/>
        </w:rPr>
        <w:t>edukatorka</w:t>
      </w:r>
      <w:proofErr w:type="spellEnd"/>
      <w:r w:rsidRPr="00420E2E">
        <w:rPr>
          <w:rFonts w:ascii="Times New Roman" w:eastAsia="Times New Roman" w:hAnsi="Times New Roman" w:cs="Times New Roman"/>
          <w:color w:val="222222"/>
          <w:lang w:eastAsia="pl-PL"/>
        </w:rPr>
        <w:t xml:space="preserve"> filmowa, moderatorka spotkań, antropolożka i kuratorka wystaw. Z wykształcenia </w:t>
      </w:r>
      <w:proofErr w:type="spellStart"/>
      <w:r w:rsidRPr="00420E2E">
        <w:rPr>
          <w:rFonts w:ascii="Times New Roman" w:eastAsia="Times New Roman" w:hAnsi="Times New Roman" w:cs="Times New Roman"/>
          <w:color w:val="222222"/>
          <w:lang w:eastAsia="pl-PL"/>
        </w:rPr>
        <w:t>filmoznawczyni</w:t>
      </w:r>
      <w:proofErr w:type="spellEnd"/>
      <w:r w:rsidRPr="00420E2E">
        <w:rPr>
          <w:rFonts w:ascii="Times New Roman" w:eastAsia="Times New Roman" w:hAnsi="Times New Roman" w:cs="Times New Roman"/>
          <w:color w:val="222222"/>
          <w:lang w:eastAsia="pl-PL"/>
        </w:rPr>
        <w:t xml:space="preserve">, etnolożka i polonistka. Stale współpracuje z Festiwalem Polskich Filmów Fabularnych, Gdyńskim Centrum Filmowym, </w:t>
      </w:r>
      <w:proofErr w:type="spellStart"/>
      <w:r w:rsidRPr="00420E2E">
        <w:rPr>
          <w:rFonts w:ascii="Times New Roman" w:eastAsia="Times New Roman" w:hAnsi="Times New Roman" w:cs="Times New Roman"/>
          <w:color w:val="222222"/>
          <w:lang w:eastAsia="pl-PL"/>
        </w:rPr>
        <w:t>Against</w:t>
      </w:r>
      <w:proofErr w:type="spellEnd"/>
      <w:r w:rsidRPr="00420E2E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proofErr w:type="spellStart"/>
      <w:r w:rsidRPr="00420E2E">
        <w:rPr>
          <w:rFonts w:ascii="Times New Roman" w:eastAsia="Times New Roman" w:hAnsi="Times New Roman" w:cs="Times New Roman"/>
          <w:color w:val="222222"/>
          <w:lang w:eastAsia="pl-PL"/>
        </w:rPr>
        <w:t>Gravity</w:t>
      </w:r>
      <w:proofErr w:type="spellEnd"/>
      <w:r w:rsidRPr="00420E2E">
        <w:rPr>
          <w:rFonts w:ascii="Times New Roman" w:eastAsia="Times New Roman" w:hAnsi="Times New Roman" w:cs="Times New Roman"/>
          <w:color w:val="222222"/>
          <w:lang w:eastAsia="pl-PL"/>
        </w:rPr>
        <w:t xml:space="preserve">, Europejskim Centrum Solidarności, Uniwersytetem Gdańskim oraz innymi instytucjami w Polsce i za granicą. Realizatorka wielu projektów badawczych, naukowych, artystycznych, kulturalnych, literackich oraz edukacyjnych. Kustoszka w Oddziale Etnografii Muzeum Narodowego w Gdańsku. </w:t>
      </w:r>
      <w:r w:rsidRPr="00A37D96">
        <w:rPr>
          <w:rFonts w:ascii="Times New Roman" w:eastAsia="Times New Roman" w:hAnsi="Times New Roman" w:cs="Times New Roman"/>
          <w:lang w:eastAsia="pl-PL"/>
        </w:rPr>
        <w:t>Publikowała </w:t>
      </w:r>
      <w:r w:rsidR="00A37D96" w:rsidRPr="00A37D96">
        <w:rPr>
          <w:rFonts w:ascii="Times New Roman" w:eastAsia="Times New Roman" w:hAnsi="Times New Roman" w:cs="Times New Roman"/>
          <w:lang w:eastAsia="pl-PL"/>
        </w:rPr>
        <w:t>m. in</w:t>
      </w:r>
      <w:r w:rsidRPr="00A37D96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420E2E">
        <w:rPr>
          <w:rFonts w:ascii="Times New Roman" w:eastAsia="Times New Roman" w:hAnsi="Times New Roman" w:cs="Times New Roman"/>
          <w:color w:val="222222"/>
          <w:lang w:eastAsia="pl-PL"/>
        </w:rPr>
        <w:t>w „Tygodniku Powszechnym”. Kontakt: </w:t>
      </w:r>
      <w:hyperlink r:id="rId7" w:tgtFrame="_blank" w:history="1">
        <w:r w:rsidRPr="00420E2E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krystynaweiher@gmail.com</w:t>
        </w:r>
      </w:hyperlink>
    </w:p>
    <w:p w14:paraId="6F59B8B2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600F7D86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420E2E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Koordynator:</w:t>
      </w:r>
      <w:r w:rsidRPr="00420E2E">
        <w:rPr>
          <w:rFonts w:ascii="Times New Roman" w:eastAsia="Times New Roman" w:hAnsi="Times New Roman" w:cs="Times New Roman"/>
          <w:color w:val="222222"/>
          <w:lang w:eastAsia="pl-PL"/>
        </w:rPr>
        <w:t> Przemek Rydzewski (Akademia Dokumentalna) Kontakt: </w:t>
      </w:r>
      <w:hyperlink r:id="rId8" w:tgtFrame="_blank" w:history="1">
        <w:r w:rsidRPr="00420E2E">
          <w:rPr>
            <w:rFonts w:ascii="Times New Roman" w:eastAsia="Times New Roman" w:hAnsi="Times New Roman" w:cs="Times New Roman"/>
            <w:color w:val="45B6BC"/>
            <w:u w:val="single"/>
            <w:lang w:eastAsia="pl-PL"/>
          </w:rPr>
          <w:t>przemek@againstgravity.pl</w:t>
        </w:r>
      </w:hyperlink>
      <w:r w:rsidRPr="00420E2E">
        <w:rPr>
          <w:rFonts w:ascii="Times New Roman" w:eastAsia="Times New Roman" w:hAnsi="Times New Roman" w:cs="Times New Roman"/>
          <w:color w:val="222222"/>
          <w:lang w:eastAsia="pl-PL"/>
        </w:rPr>
        <w:t> (w sprawach organizacyjnych)</w:t>
      </w:r>
    </w:p>
    <w:p w14:paraId="4D4F5712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</w:p>
    <w:p w14:paraId="77CC1BC3" w14:textId="55F48F2B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420E2E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Zapisy:</w:t>
      </w:r>
      <w:r w:rsidRPr="00420E2E">
        <w:rPr>
          <w:rFonts w:ascii="Times New Roman" w:eastAsia="Times New Roman" w:hAnsi="Times New Roman" w:cs="Times New Roman"/>
          <w:color w:val="222222"/>
          <w:lang w:eastAsia="pl-PL"/>
        </w:rPr>
        <w:t> Studentki i studenci </w:t>
      </w:r>
      <w:r w:rsidRPr="00420E2E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WSZYSTKICH WYDZIAŁÓW (</w:t>
      </w:r>
      <w:r w:rsidRPr="00420E2E">
        <w:rPr>
          <w:rFonts w:ascii="Times New Roman" w:eastAsia="Times New Roman" w:hAnsi="Times New Roman" w:cs="Times New Roman"/>
          <w:b/>
          <w:bCs/>
          <w:color w:val="060606"/>
          <w:lang w:eastAsia="pl-PL"/>
        </w:rPr>
        <w:t>WYKŁAD OGÓLNOUCZELNIANY) </w:t>
      </w:r>
      <w:r w:rsidRPr="00420E2E">
        <w:rPr>
          <w:rFonts w:ascii="Times New Roman" w:eastAsia="Times New Roman" w:hAnsi="Times New Roman" w:cs="Times New Roman"/>
          <w:color w:val="222222"/>
          <w:lang w:eastAsia="pl-PL"/>
        </w:rPr>
        <w:t>mogą zapisywać się na zajęcia na Portalu Studenta w dniach </w:t>
      </w:r>
      <w:r w:rsidRPr="00420E2E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5-9 lutego</w:t>
      </w:r>
      <w:r w:rsidRPr="00420E2E">
        <w:rPr>
          <w:rFonts w:ascii="Times New Roman" w:eastAsia="Times New Roman" w:hAnsi="Times New Roman" w:cs="Times New Roman"/>
          <w:color w:val="222222"/>
          <w:lang w:eastAsia="pl-PL"/>
        </w:rPr>
        <w:t> lub mailowo u Przemysława Rydzewskiego do 20 lutego. Studentki i studenci </w:t>
      </w:r>
      <w:r w:rsidRPr="00420E2E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WYDZIAŁU FILOLOGICZNEGO</w:t>
      </w:r>
      <w:r w:rsidR="00A37D96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 </w:t>
      </w:r>
      <w:r w:rsidRPr="00420E2E">
        <w:rPr>
          <w:rFonts w:ascii="Times New Roman" w:eastAsia="Times New Roman" w:hAnsi="Times New Roman" w:cs="Times New Roman"/>
          <w:color w:val="222222"/>
          <w:lang w:eastAsia="pl-PL"/>
        </w:rPr>
        <w:t>mogą zapisywać się na zajęcia na Portalu Studenta w dniach </w:t>
      </w:r>
      <w:r w:rsidRPr="00420E2E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22-26 stycznia </w:t>
      </w:r>
      <w:r w:rsidRPr="00420E2E">
        <w:rPr>
          <w:rFonts w:ascii="Times New Roman" w:eastAsia="Times New Roman" w:hAnsi="Times New Roman" w:cs="Times New Roman"/>
          <w:color w:val="222222"/>
          <w:lang w:eastAsia="pl-PL"/>
        </w:rPr>
        <w:t>lub mailowo u Przemysława Rydzewskiego do 20 lutego wysyłając wiadomość na adres </w:t>
      </w:r>
      <w:hyperlink r:id="rId9" w:tgtFrame="_blank" w:history="1">
        <w:r w:rsidRPr="00420E2E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e-mail: przemek@againstgravity.pl</w:t>
        </w:r>
      </w:hyperlink>
      <w:r w:rsidRPr="00420E2E">
        <w:rPr>
          <w:rFonts w:ascii="Times New Roman" w:eastAsia="Times New Roman" w:hAnsi="Times New Roman" w:cs="Times New Roman"/>
          <w:color w:val="222222"/>
          <w:lang w:eastAsia="pl-PL"/>
        </w:rPr>
        <w:t>.</w:t>
      </w:r>
    </w:p>
    <w:p w14:paraId="6C51F9F4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</w:p>
    <w:p w14:paraId="1FEEF80F" w14:textId="1527218E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Studenci i doktoranci,</w:t>
      </w:r>
      <w:r w:rsidR="00A37D96">
        <w:rPr>
          <w:rFonts w:ascii="Times New Roman" w:eastAsia="Times New Roman" w:hAnsi="Times New Roman" w:cs="Times New Roman"/>
          <w:color w:val="060606"/>
          <w:lang w:eastAsia="pl-PL"/>
        </w:rPr>
        <w:t xml:space="preserve"> </w:t>
      </w: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chcący uczestniczyć w zajęciach, mogą uzyskać z nich zaliczenie, wszyscy uczestnicy zobowiązani są do wykupienia semestralnego dostępu do przedmiotu, którego cena wynosi 150 zł*.</w:t>
      </w:r>
    </w:p>
    <w:p w14:paraId="2DAF1903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</w:p>
    <w:p w14:paraId="315F5F75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*Sprawdźcie również, czy w tym semestrze macie do realizacji przedmiot fakultatywny.</w:t>
      </w:r>
    </w:p>
    <w:p w14:paraId="32DDDD67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</w:p>
    <w:p w14:paraId="0483805A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b/>
          <w:bCs/>
          <w:color w:val="060606"/>
          <w:lang w:eastAsia="pl-PL"/>
        </w:rPr>
        <w:t>Można również wykupić karnet bez rejestracji, żeby uczestniczyć w zajęciach jako WOLNY SŁUCHACZ. </w:t>
      </w: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UWAGA! Wolni słuchacze zapisują się na zajęcia mailowo, wysyłając potwierdzenie płatności na adres mailowy: </w:t>
      </w:r>
      <w:hyperlink r:id="rId10" w:tgtFrame="_blank" w:history="1">
        <w:r w:rsidRPr="00420E2E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przemek@againstgravity.pl</w:t>
        </w:r>
      </w:hyperlink>
    </w:p>
    <w:p w14:paraId="43DFBE8F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</w:p>
    <w:p w14:paraId="799E40D3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b/>
          <w:bCs/>
          <w:color w:val="060606"/>
          <w:lang w:eastAsia="pl-PL"/>
        </w:rPr>
        <w:t>Zakup karnetu: </w:t>
      </w: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dostęp do przedmiotu należy opłacić przed rozpoczęciem zajęć przelewem na konto na poniższe dane:  </w:t>
      </w:r>
    </w:p>
    <w:p w14:paraId="4729C66E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</w:p>
    <w:p w14:paraId="28AE3378" w14:textId="518A6B0B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A37D96">
        <w:rPr>
          <w:rFonts w:ascii="Times New Roman" w:eastAsia="Times New Roman" w:hAnsi="Times New Roman" w:cs="Times New Roman"/>
          <w:color w:val="060606"/>
          <w:lang w:val="en-GB" w:eastAsia="pl-PL"/>
        </w:rPr>
        <w:t xml:space="preserve">AGAINST GRAVITY </w:t>
      </w:r>
      <w:r w:rsidR="00A86C7B">
        <w:rPr>
          <w:rFonts w:ascii="Times New Roman" w:eastAsia="Times New Roman" w:hAnsi="Times New Roman" w:cs="Times New Roman"/>
          <w:color w:val="060606"/>
          <w:lang w:val="en-GB" w:eastAsia="pl-PL"/>
        </w:rPr>
        <w:t>sp</w:t>
      </w:r>
      <w:r w:rsidRPr="00A37D96">
        <w:rPr>
          <w:rFonts w:ascii="Times New Roman" w:eastAsia="Times New Roman" w:hAnsi="Times New Roman" w:cs="Times New Roman"/>
          <w:color w:val="060606"/>
          <w:lang w:val="en-GB" w:eastAsia="pl-PL"/>
        </w:rPr>
        <w:t xml:space="preserve">. </w:t>
      </w:r>
      <w:r w:rsidR="00A37D96">
        <w:rPr>
          <w:rFonts w:ascii="Times New Roman" w:eastAsia="Times New Roman" w:hAnsi="Times New Roman" w:cs="Times New Roman"/>
          <w:color w:val="060606"/>
          <w:lang w:val="en-GB" w:eastAsia="pl-PL"/>
        </w:rPr>
        <w:t xml:space="preserve">z </w:t>
      </w:r>
      <w:proofErr w:type="spellStart"/>
      <w:r w:rsidR="00A37D96">
        <w:rPr>
          <w:rFonts w:ascii="Times New Roman" w:eastAsia="Times New Roman" w:hAnsi="Times New Roman" w:cs="Times New Roman"/>
          <w:color w:val="060606"/>
          <w:lang w:val="en-GB" w:eastAsia="pl-PL"/>
        </w:rPr>
        <w:t>o.o.</w:t>
      </w:r>
      <w:proofErr w:type="spellEnd"/>
      <w:r w:rsidRPr="00A37D96">
        <w:rPr>
          <w:rFonts w:ascii="Times New Roman" w:eastAsia="Times New Roman" w:hAnsi="Times New Roman" w:cs="Times New Roman"/>
          <w:color w:val="060606"/>
          <w:lang w:val="en-GB" w:eastAsia="pl-PL"/>
        </w:rPr>
        <w:t xml:space="preserve">  </w:t>
      </w: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ul. Bukowińska 26c/12  02-703 Warszawa  </w:t>
      </w:r>
    </w:p>
    <w:p w14:paraId="3DF93D57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nr konta Alior Bank: 13 2490 0005 0000 4530 2364 5247</w:t>
      </w:r>
    </w:p>
    <w:p w14:paraId="1DB2F5AB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w tytule przelewu: Akademia Dokumentalna UG. IMIĘ I NAZWISKO</w:t>
      </w:r>
    </w:p>
    <w:p w14:paraId="75876A66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</w:p>
    <w:p w14:paraId="6709BD9E" w14:textId="77777777" w:rsid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r w:rsidRPr="00420E2E">
        <w:rPr>
          <w:rFonts w:ascii="Times New Roman" w:eastAsia="Times New Roman" w:hAnsi="Times New Roman" w:cs="Times New Roman"/>
          <w:color w:val="060606"/>
          <w:lang w:eastAsia="pl-PL"/>
        </w:rPr>
        <w:t>O KOLEJNOŚCI ZAPISÓW DECYDUJE KOLEJNOŚĆ ZREALIZOWANYCH WPŁAT. </w:t>
      </w:r>
    </w:p>
    <w:p w14:paraId="7BBC4C42" w14:textId="77777777" w:rsid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</w:p>
    <w:p w14:paraId="01C67578" w14:textId="77777777" w:rsidR="00420E2E" w:rsidRPr="00420E2E" w:rsidRDefault="00420E2E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60606"/>
          <w:lang w:eastAsia="pl-PL"/>
        </w:rPr>
      </w:pPr>
      <w:r>
        <w:rPr>
          <w:rFonts w:ascii="Times New Roman" w:eastAsia="Times New Roman" w:hAnsi="Times New Roman" w:cs="Times New Roman"/>
          <w:b/>
          <w:color w:val="060606"/>
          <w:lang w:eastAsia="pl-PL"/>
        </w:rPr>
        <w:t>Warunki zaliczenia i szczegółowe informacje</w:t>
      </w:r>
      <w:r w:rsidRPr="00420E2E">
        <w:rPr>
          <w:rFonts w:ascii="Times New Roman" w:eastAsia="Times New Roman" w:hAnsi="Times New Roman" w:cs="Times New Roman"/>
          <w:b/>
          <w:color w:val="060606"/>
          <w:lang w:eastAsia="pl-PL"/>
        </w:rPr>
        <w:t>:</w:t>
      </w:r>
    </w:p>
    <w:p w14:paraId="359528E1" w14:textId="77777777" w:rsidR="002531F1" w:rsidRPr="00420E2E" w:rsidRDefault="00000000" w:rsidP="00A3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lang w:eastAsia="pl-PL"/>
        </w:rPr>
      </w:pPr>
      <w:hyperlink r:id="rId11" w:history="1">
        <w:r w:rsidR="00420E2E" w:rsidRPr="00D3611A">
          <w:rPr>
            <w:rStyle w:val="Hipercze"/>
            <w:rFonts w:ascii="Times New Roman" w:eastAsia="Times New Roman" w:hAnsi="Times New Roman" w:cs="Times New Roman"/>
            <w:lang w:eastAsia="pl-PL"/>
          </w:rPr>
          <w:t>https://www.akademiadokumentalna.pl/akademia-filmu-dokumentalnego-docs-against-gravity-semestr-letni-202324</w:t>
        </w:r>
      </w:hyperlink>
    </w:p>
    <w:sectPr w:rsidR="002531F1" w:rsidRPr="0042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2E"/>
    <w:rsid w:val="002531F1"/>
    <w:rsid w:val="00420E2E"/>
    <w:rsid w:val="00462A39"/>
    <w:rsid w:val="00832F07"/>
    <w:rsid w:val="00A37D96"/>
    <w:rsid w:val="00A8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A0C9"/>
  <w15:chartTrackingRefBased/>
  <w15:docId w15:val="{A8D03605-74B2-4300-ACC1-6C1D29AB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0E2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0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ek@againstgravity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rystynaweiher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wel.sitkiewicz@ug.edu.pl" TargetMode="External"/><Relationship Id="rId11" Type="http://schemas.openxmlformats.org/officeDocument/2006/relationships/hyperlink" Target="https://www.akademiadokumentalna.pl/akademia-filmu-dokumentalnego-docs-against-gravity-semestr-letni-202324" TargetMode="External"/><Relationship Id="rId5" Type="http://schemas.openxmlformats.org/officeDocument/2006/relationships/hyperlink" Target="https://www.akademiadokumentalna.pl/akademia-filmu-dokumentalnego-docs-against-gravity-semestr-letni-202324" TargetMode="External"/><Relationship Id="rId10" Type="http://schemas.openxmlformats.org/officeDocument/2006/relationships/hyperlink" Target="mailto:przemek@againstgravity.pl" TargetMode="External"/><Relationship Id="rId4" Type="http://schemas.openxmlformats.org/officeDocument/2006/relationships/hyperlink" Target="mailto:e-mail:%20przemek@againstgravity.pl" TargetMode="External"/><Relationship Id="rId9" Type="http://schemas.openxmlformats.org/officeDocument/2006/relationships/hyperlink" Target="mailto:przemek@againstgravit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Rydzewski</dc:creator>
  <cp:keywords/>
  <dc:description/>
  <cp:lastModifiedBy>Sylwia Stegemann</cp:lastModifiedBy>
  <cp:revision>3</cp:revision>
  <cp:lastPrinted>2024-01-12T11:24:00Z</cp:lastPrinted>
  <dcterms:created xsi:type="dcterms:W3CDTF">2024-01-12T11:25:00Z</dcterms:created>
  <dcterms:modified xsi:type="dcterms:W3CDTF">2024-01-12T11:25:00Z</dcterms:modified>
</cp:coreProperties>
</file>